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EC7609">
        <w:rPr>
          <w:rFonts w:ascii="Times New Roman" w:eastAsia="Times New Roman" w:hAnsi="Times New Roman" w:cs="Times New Roman"/>
          <w:lang w:eastAsia="ru-RU"/>
        </w:rPr>
        <w:tab/>
      </w:r>
      <w:r w:rsidRPr="00EC7609">
        <w:rPr>
          <w:rFonts w:ascii="Times New Roman" w:eastAsia="Times New Roman" w:hAnsi="Times New Roman" w:cs="Times New Roman"/>
          <w:lang w:eastAsia="ru-RU"/>
        </w:rPr>
        <w:tab/>
      </w:r>
      <w:r w:rsidRPr="00EC7609">
        <w:rPr>
          <w:rFonts w:ascii="Times New Roman" w:eastAsia="Times New Roman" w:hAnsi="Times New Roman" w:cs="Times New Roman"/>
          <w:lang w:eastAsia="ru-RU"/>
        </w:rPr>
        <w:tab/>
      </w:r>
      <w:r w:rsidRPr="00EC7609">
        <w:rPr>
          <w:rFonts w:ascii="Times New Roman" w:eastAsia="Times New Roman" w:hAnsi="Times New Roman" w:cs="Times New Roman"/>
          <w:lang w:eastAsia="ru-RU"/>
        </w:rPr>
        <w:tab/>
      </w:r>
      <w:r w:rsidRPr="00EC7609">
        <w:rPr>
          <w:rFonts w:ascii="Times New Roman" w:eastAsia="Times New Roman" w:hAnsi="Times New Roman" w:cs="Times New Roman"/>
          <w:lang w:eastAsia="ru-RU"/>
        </w:rPr>
        <w:tab/>
      </w:r>
      <w:r w:rsidRPr="00EC7609">
        <w:rPr>
          <w:rFonts w:ascii="Times New Roman" w:eastAsia="Times New Roman" w:hAnsi="Times New Roman" w:cs="Times New Roman"/>
          <w:lang w:eastAsia="ru-RU"/>
        </w:rPr>
        <w:tab/>
      </w:r>
      <w:r w:rsidRPr="00EC7609">
        <w:rPr>
          <w:rFonts w:ascii="Times New Roman" w:eastAsia="Times New Roman" w:hAnsi="Times New Roman" w:cs="Times New Roman"/>
          <w:lang w:eastAsia="ru-RU"/>
        </w:rPr>
        <w:tab/>
      </w:r>
      <w:r w:rsidRPr="00EC7609">
        <w:rPr>
          <w:rFonts w:ascii="Times New Roman" w:eastAsia="Times New Roman" w:hAnsi="Times New Roman" w:cs="Times New Roman"/>
          <w:lang w:eastAsia="ru-RU"/>
        </w:rPr>
        <w:tab/>
      </w:r>
      <w:r w:rsidRPr="00EC7609">
        <w:rPr>
          <w:rFonts w:ascii="Times New Roman" w:eastAsia="Times New Roman" w:hAnsi="Times New Roman" w:cs="Times New Roman"/>
          <w:lang w:eastAsia="ru-RU"/>
        </w:rPr>
        <w:tab/>
      </w:r>
      <w:r w:rsidRPr="00EC7609">
        <w:rPr>
          <w:rFonts w:ascii="Times New Roman" w:eastAsia="Times New Roman" w:hAnsi="Times New Roman" w:cs="Times New Roman"/>
          <w:lang w:eastAsia="ru-RU"/>
        </w:rPr>
        <w:tab/>
      </w:r>
      <w:r w:rsidRPr="00EC7609">
        <w:rPr>
          <w:rFonts w:ascii="Times New Roman" w:eastAsia="Times New Roman" w:hAnsi="Times New Roman" w:cs="Times New Roman"/>
          <w:lang w:eastAsia="ru-RU"/>
        </w:rPr>
        <w:tab/>
      </w:r>
      <w:r w:rsidRPr="00EC7609">
        <w:rPr>
          <w:rFonts w:ascii="Times New Roman" w:eastAsia="Times New Roman" w:hAnsi="Times New Roman" w:cs="Times New Roman"/>
          <w:lang w:eastAsia="ru-RU"/>
        </w:rPr>
        <w:tab/>
      </w:r>
      <w:r w:rsidRPr="00EC7609">
        <w:rPr>
          <w:rFonts w:ascii="Times New Roman" w:eastAsia="Times New Roman" w:hAnsi="Times New Roman" w:cs="Times New Roman"/>
          <w:lang w:eastAsia="ru-RU"/>
        </w:rPr>
        <w:tab/>
      </w:r>
      <w:r w:rsidRPr="00EC7609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lang w:eastAsia="ru-RU"/>
        </w:rPr>
        <w:t>Утверждаю</w:t>
      </w:r>
    </w:p>
    <w:p w:rsidR="00EC7609" w:rsidRPr="00EC7609" w:rsidRDefault="00EC7609" w:rsidP="00EC7609">
      <w:pPr>
        <w:spacing w:after="0"/>
        <w:ind w:left="5664" w:firstLine="708"/>
        <w:rPr>
          <w:rFonts w:ascii="Times New Roman" w:eastAsia="Times New Roman" w:hAnsi="Times New Roman" w:cs="Times New Roman"/>
          <w:b/>
          <w:lang w:eastAsia="ru-RU"/>
        </w:rPr>
      </w:pPr>
      <w:r w:rsidRPr="00EC7609">
        <w:rPr>
          <w:rFonts w:ascii="Times New Roman" w:eastAsia="Times New Roman" w:hAnsi="Times New Roman" w:cs="Times New Roman"/>
          <w:b/>
          <w:lang w:eastAsia="ru-RU"/>
        </w:rPr>
        <w:t xml:space="preserve">Директор МБОУ Школа №13 </w:t>
      </w:r>
    </w:p>
    <w:p w:rsidR="00EC7609" w:rsidRPr="00EC7609" w:rsidRDefault="00EC7609" w:rsidP="00EC7609">
      <w:pPr>
        <w:spacing w:after="0"/>
        <w:ind w:left="5664" w:firstLine="708"/>
        <w:rPr>
          <w:rFonts w:ascii="Times New Roman" w:eastAsia="Times New Roman" w:hAnsi="Times New Roman" w:cs="Times New Roman"/>
          <w:b/>
          <w:lang w:eastAsia="ru-RU"/>
        </w:rPr>
      </w:pPr>
      <w:r w:rsidRPr="00EC7609">
        <w:rPr>
          <w:rFonts w:ascii="Times New Roman" w:eastAsia="Times New Roman" w:hAnsi="Times New Roman" w:cs="Times New Roman"/>
          <w:b/>
          <w:lang w:eastAsia="ru-RU"/>
        </w:rPr>
        <w:t>г. Феодосии</w:t>
      </w:r>
    </w:p>
    <w:p w:rsidR="00EC7609" w:rsidRPr="00EC7609" w:rsidRDefault="00EC7609" w:rsidP="00EC7609">
      <w:pPr>
        <w:spacing w:after="0"/>
        <w:ind w:left="5664" w:firstLine="708"/>
        <w:rPr>
          <w:rFonts w:ascii="Times New Roman" w:eastAsia="Times New Roman" w:hAnsi="Times New Roman" w:cs="Times New Roman"/>
          <w:b/>
          <w:lang w:eastAsia="ru-RU"/>
        </w:rPr>
      </w:pPr>
      <w:r w:rsidRPr="00EC7609">
        <w:rPr>
          <w:rFonts w:ascii="Times New Roman" w:eastAsia="Times New Roman" w:hAnsi="Times New Roman" w:cs="Times New Roman"/>
          <w:b/>
          <w:lang w:eastAsia="ru-RU"/>
        </w:rPr>
        <w:t xml:space="preserve">_________ </w:t>
      </w:r>
      <w:proofErr w:type="spellStart"/>
      <w:r w:rsidRPr="00EC7609">
        <w:rPr>
          <w:rFonts w:ascii="Times New Roman" w:eastAsia="Times New Roman" w:hAnsi="Times New Roman" w:cs="Times New Roman"/>
          <w:b/>
          <w:lang w:eastAsia="ru-RU"/>
        </w:rPr>
        <w:t>О.П.Селявина</w:t>
      </w:r>
      <w:proofErr w:type="spellEnd"/>
    </w:p>
    <w:p w:rsidR="00EC7609" w:rsidRPr="00EC7609" w:rsidRDefault="00EC7609" w:rsidP="00EC76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609" w:rsidRPr="00EC7609" w:rsidRDefault="00EC7609" w:rsidP="00EC76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</w:t>
      </w:r>
    </w:p>
    <w:p w:rsidR="00EC7609" w:rsidRPr="00EC7609" w:rsidRDefault="00EC7609" w:rsidP="00EC76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уроков для 1-х классов на 2 четверть (ноябрь-декабрь по 4 урока)</w:t>
      </w:r>
    </w:p>
    <w:p w:rsidR="00EC7609" w:rsidRPr="00EC7609" w:rsidRDefault="00EC7609" w:rsidP="00EC7609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EC7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2024/2025 учебном году</w:t>
      </w:r>
    </w:p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Ind w:w="699" w:type="dxa"/>
        <w:tblLayout w:type="fixed"/>
        <w:tblLook w:val="04A0" w:firstRow="1" w:lastRow="0" w:firstColumn="1" w:lastColumn="0" w:noHBand="0" w:noVBand="1"/>
      </w:tblPr>
      <w:tblGrid>
        <w:gridCol w:w="710"/>
        <w:gridCol w:w="283"/>
        <w:gridCol w:w="2669"/>
        <w:gridCol w:w="3118"/>
      </w:tblGrid>
      <w:tr w:rsidR="00EC7609" w:rsidRPr="00EC7609" w:rsidTr="009161B1">
        <w:trPr>
          <w:trHeight w:val="480"/>
        </w:trPr>
        <w:tc>
          <w:tcPr>
            <w:tcW w:w="710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</w:tcPr>
          <w:p w:rsidR="00EC7609" w:rsidRPr="00EC7609" w:rsidRDefault="00EC7609" w:rsidP="00EC76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1-А</w:t>
            </w:r>
          </w:p>
          <w:p w:rsidR="00EC7609" w:rsidRPr="00EC7609" w:rsidRDefault="00EC7609" w:rsidP="00EC76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C76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Каб</w:t>
            </w:r>
            <w:proofErr w:type="spellEnd"/>
            <w:r w:rsidRPr="00EC76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№ 15</w:t>
            </w:r>
          </w:p>
          <w:p w:rsidR="00EC7609" w:rsidRPr="00EC7609" w:rsidRDefault="00EC7609" w:rsidP="00EC76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EC7609" w:rsidRPr="00EC7609" w:rsidRDefault="00EC7609" w:rsidP="00EC76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1-Б</w:t>
            </w:r>
          </w:p>
          <w:p w:rsidR="00EC7609" w:rsidRPr="00EC7609" w:rsidRDefault="00EC7609" w:rsidP="00EC76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C76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Каб</w:t>
            </w:r>
            <w:proofErr w:type="spellEnd"/>
            <w:r w:rsidRPr="00EC76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№ 17</w:t>
            </w:r>
          </w:p>
        </w:tc>
      </w:tr>
      <w:tr w:rsidR="00EC7609" w:rsidRPr="00EC7609" w:rsidTr="009161B1">
        <w:tc>
          <w:tcPr>
            <w:tcW w:w="710" w:type="dxa"/>
            <w:vMerge w:val="restart"/>
            <w:textDirection w:val="btLr"/>
          </w:tcPr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Понедельник  </w:t>
            </w: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118" w:type="dxa"/>
          </w:tcPr>
          <w:p w:rsidR="00EC7609" w:rsidRPr="00EC7609" w:rsidRDefault="00EC7609" w:rsidP="00EC7609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Литературное  чтение   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Физ. культура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C7609" w:rsidRPr="00EC7609" w:rsidRDefault="00EC7609" w:rsidP="00EC7609">
            <w:pPr>
              <w:jc w:val="center"/>
              <w:rPr>
                <w:rFonts w:ascii="Calibri" w:hAnsi="Calibri" w:cs="Times New Roman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 с  9.20 –до 10.00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Физ. культура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 язык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Литературное  чтение</w:t>
            </w:r>
          </w:p>
        </w:tc>
        <w:tc>
          <w:tcPr>
            <w:tcW w:w="3118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609" w:rsidRPr="00EC7609" w:rsidTr="009161B1">
        <w:tc>
          <w:tcPr>
            <w:tcW w:w="710" w:type="dxa"/>
            <w:vMerge w:val="restart"/>
            <w:textDirection w:val="btLr"/>
          </w:tcPr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 </w:t>
            </w:r>
          </w:p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Литературное  чтение</w:t>
            </w:r>
          </w:p>
        </w:tc>
        <w:tc>
          <w:tcPr>
            <w:tcW w:w="3118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Изоб</w:t>
            </w:r>
            <w:proofErr w:type="spell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. искусство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Русский  язык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C7609" w:rsidRPr="00EC7609" w:rsidRDefault="00EC7609" w:rsidP="00EC7609">
            <w:pPr>
              <w:jc w:val="center"/>
              <w:rPr>
                <w:rFonts w:ascii="Calibri" w:hAnsi="Calibri" w:cs="Times New Roman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 с  9.20 –до 10.00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 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Изоб</w:t>
            </w:r>
            <w:proofErr w:type="spell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. искусство</w:t>
            </w:r>
          </w:p>
        </w:tc>
        <w:tc>
          <w:tcPr>
            <w:tcW w:w="3118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Литературное  чтение   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7609" w:rsidRPr="00EC7609" w:rsidTr="009161B1">
        <w:tc>
          <w:tcPr>
            <w:tcW w:w="710" w:type="dxa"/>
            <w:vMerge w:val="restart"/>
            <w:textDirection w:val="btLr"/>
          </w:tcPr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 </w:t>
            </w: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Окружающий мир/Труд</w:t>
            </w:r>
          </w:p>
        </w:tc>
        <w:tc>
          <w:tcPr>
            <w:tcW w:w="3118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spellEnd"/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язык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Физ. культура</w:t>
            </w:r>
          </w:p>
        </w:tc>
        <w:tc>
          <w:tcPr>
            <w:tcW w:w="3118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 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C7609" w:rsidRPr="00EC7609" w:rsidRDefault="00EC7609" w:rsidP="00EC7609">
            <w:pPr>
              <w:jc w:val="center"/>
              <w:rPr>
                <w:rFonts w:ascii="Calibri" w:hAnsi="Calibri" w:cs="Times New Roman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 с  9.20 –до 10.00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Физ. культура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3118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Окружающий мир/Труд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EC7609" w:rsidRPr="00EC7609" w:rsidTr="009161B1">
        <w:tc>
          <w:tcPr>
            <w:tcW w:w="710" w:type="dxa"/>
            <w:vMerge w:val="restart"/>
            <w:textDirection w:val="btLr"/>
          </w:tcPr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Литературное  чтение</w:t>
            </w:r>
          </w:p>
        </w:tc>
        <w:tc>
          <w:tcPr>
            <w:tcW w:w="3118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Литературное  чтение 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Математика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609" w:rsidRPr="00EC7609" w:rsidRDefault="00EC7609" w:rsidP="00EC7609">
            <w:pPr>
              <w:jc w:val="center"/>
              <w:rPr>
                <w:rFonts w:ascii="Calibri" w:hAnsi="Calibri" w:cs="Times New Roman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 с  9.20 –до 10.00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Музыка</w:t>
            </w:r>
          </w:p>
        </w:tc>
        <w:tc>
          <w:tcPr>
            <w:tcW w:w="3118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 язык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  </w:t>
            </w:r>
          </w:p>
        </w:tc>
        <w:tc>
          <w:tcPr>
            <w:tcW w:w="3118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7609" w:rsidRPr="00EC7609" w:rsidTr="009161B1">
        <w:tc>
          <w:tcPr>
            <w:tcW w:w="710" w:type="dxa"/>
            <w:vMerge w:val="restart"/>
            <w:textDirection w:val="btLr"/>
          </w:tcPr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3118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Литературное чтение 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Русский язык  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609" w:rsidRPr="00EC7609" w:rsidRDefault="00EC7609" w:rsidP="00EC7609">
            <w:pPr>
              <w:jc w:val="center"/>
              <w:rPr>
                <w:rFonts w:ascii="Calibri" w:hAnsi="Calibri" w:cs="Times New Roman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 с  9.20 –до 10.00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3118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Окружающий мир</w:t>
            </w:r>
          </w:p>
        </w:tc>
      </w:tr>
      <w:tr w:rsidR="00EC7609" w:rsidRPr="00EC7609" w:rsidTr="009161B1">
        <w:tc>
          <w:tcPr>
            <w:tcW w:w="710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bookmarkStart w:id="0" w:name="_GoBack"/>
      <w:bookmarkEnd w:id="0"/>
    </w:p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lang w:eastAsia="ru-RU"/>
        </w:rPr>
        <w:t>Утверждаю</w:t>
      </w:r>
    </w:p>
    <w:p w:rsidR="00EC7609" w:rsidRPr="00EC7609" w:rsidRDefault="00EC7609" w:rsidP="00EC7609">
      <w:pPr>
        <w:spacing w:after="0"/>
        <w:ind w:left="5664" w:firstLine="708"/>
        <w:rPr>
          <w:rFonts w:ascii="Times New Roman" w:eastAsia="Times New Roman" w:hAnsi="Times New Roman" w:cs="Times New Roman"/>
          <w:b/>
          <w:lang w:eastAsia="ru-RU"/>
        </w:rPr>
      </w:pPr>
      <w:r w:rsidRPr="00EC7609">
        <w:rPr>
          <w:rFonts w:ascii="Times New Roman" w:eastAsia="Times New Roman" w:hAnsi="Times New Roman" w:cs="Times New Roman"/>
          <w:b/>
          <w:lang w:eastAsia="ru-RU"/>
        </w:rPr>
        <w:t xml:space="preserve">Директор МБОУ Школа №13 </w:t>
      </w:r>
    </w:p>
    <w:p w:rsidR="00EC7609" w:rsidRPr="00EC7609" w:rsidRDefault="00EC7609" w:rsidP="00EC7609">
      <w:pPr>
        <w:spacing w:after="0"/>
        <w:ind w:left="5664" w:firstLine="708"/>
        <w:rPr>
          <w:rFonts w:ascii="Times New Roman" w:eastAsia="Times New Roman" w:hAnsi="Times New Roman" w:cs="Times New Roman"/>
          <w:b/>
          <w:lang w:eastAsia="ru-RU"/>
        </w:rPr>
      </w:pPr>
      <w:r w:rsidRPr="00EC7609">
        <w:rPr>
          <w:rFonts w:ascii="Times New Roman" w:eastAsia="Times New Roman" w:hAnsi="Times New Roman" w:cs="Times New Roman"/>
          <w:b/>
          <w:lang w:eastAsia="ru-RU"/>
        </w:rPr>
        <w:t>г. Феодосии</w:t>
      </w:r>
    </w:p>
    <w:p w:rsidR="00EC7609" w:rsidRPr="00EC7609" w:rsidRDefault="00EC7609" w:rsidP="00EC7609">
      <w:pPr>
        <w:spacing w:after="0"/>
        <w:ind w:left="5664" w:firstLine="708"/>
        <w:rPr>
          <w:rFonts w:ascii="Times New Roman" w:eastAsia="Times New Roman" w:hAnsi="Times New Roman" w:cs="Times New Roman"/>
          <w:b/>
          <w:lang w:eastAsia="ru-RU"/>
        </w:rPr>
      </w:pPr>
      <w:r w:rsidRPr="00EC7609">
        <w:rPr>
          <w:rFonts w:ascii="Times New Roman" w:eastAsia="Times New Roman" w:hAnsi="Times New Roman" w:cs="Times New Roman"/>
          <w:b/>
          <w:lang w:eastAsia="ru-RU"/>
        </w:rPr>
        <w:t xml:space="preserve">_________ </w:t>
      </w:r>
      <w:proofErr w:type="spellStart"/>
      <w:r w:rsidRPr="00EC7609">
        <w:rPr>
          <w:rFonts w:ascii="Times New Roman" w:eastAsia="Times New Roman" w:hAnsi="Times New Roman" w:cs="Times New Roman"/>
          <w:b/>
          <w:lang w:eastAsia="ru-RU"/>
        </w:rPr>
        <w:t>О.П.Селявина</w:t>
      </w:r>
      <w:proofErr w:type="spellEnd"/>
    </w:p>
    <w:p w:rsidR="00EC7609" w:rsidRPr="00EC7609" w:rsidRDefault="00EC7609" w:rsidP="00EC76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609" w:rsidRPr="00EC7609" w:rsidRDefault="00EC7609" w:rsidP="00EC76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609" w:rsidRPr="00EC7609" w:rsidRDefault="00EC7609" w:rsidP="00EC76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609" w:rsidRPr="00EC7609" w:rsidRDefault="00EC7609" w:rsidP="00EC76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</w:p>
    <w:p w:rsidR="00EC7609" w:rsidRPr="00EC7609" w:rsidRDefault="00EC7609" w:rsidP="00EC76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уроков для 1-х классов на 1 четверть (сентябрь-октябрь, по 3 урока)</w:t>
      </w:r>
    </w:p>
    <w:p w:rsidR="00EC7609" w:rsidRPr="00EC7609" w:rsidRDefault="00EC7609" w:rsidP="00EC76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2024/2025 учебном году</w:t>
      </w:r>
    </w:p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609" w:rsidRPr="00EC7609" w:rsidRDefault="00EC7609" w:rsidP="00EC76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8222" w:type="dxa"/>
        <w:tblLayout w:type="fixed"/>
        <w:tblLook w:val="04A0" w:firstRow="1" w:lastRow="0" w:firstColumn="1" w:lastColumn="0" w:noHBand="0" w:noVBand="1"/>
      </w:tblPr>
      <w:tblGrid>
        <w:gridCol w:w="709"/>
        <w:gridCol w:w="426"/>
        <w:gridCol w:w="3685"/>
        <w:gridCol w:w="3402"/>
      </w:tblGrid>
      <w:tr w:rsidR="00EC7609" w:rsidRPr="00EC7609" w:rsidTr="009161B1">
        <w:trPr>
          <w:trHeight w:val="480"/>
        </w:trPr>
        <w:tc>
          <w:tcPr>
            <w:tcW w:w="709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7609" w:rsidRPr="00EC7609" w:rsidRDefault="00EC7609" w:rsidP="00EC76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1-А</w:t>
            </w:r>
          </w:p>
          <w:p w:rsidR="00EC7609" w:rsidRPr="00EC7609" w:rsidRDefault="00EC7609" w:rsidP="00EC76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C76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Каб</w:t>
            </w:r>
            <w:proofErr w:type="spellEnd"/>
            <w:r w:rsidRPr="00EC76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№ 15</w:t>
            </w:r>
          </w:p>
          <w:p w:rsidR="00EC7609" w:rsidRPr="00EC7609" w:rsidRDefault="00EC7609" w:rsidP="00EC76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7609" w:rsidRPr="00EC7609" w:rsidRDefault="00EC7609" w:rsidP="00EC76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1-Б</w:t>
            </w:r>
          </w:p>
          <w:p w:rsidR="00EC7609" w:rsidRPr="00EC7609" w:rsidRDefault="00EC7609" w:rsidP="00EC76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C76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Каб</w:t>
            </w:r>
            <w:proofErr w:type="spellEnd"/>
            <w:r w:rsidRPr="00EC76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№ 17</w:t>
            </w:r>
          </w:p>
        </w:tc>
      </w:tr>
      <w:tr w:rsidR="00EC7609" w:rsidRPr="00EC7609" w:rsidTr="009161B1">
        <w:tc>
          <w:tcPr>
            <w:tcW w:w="709" w:type="dxa"/>
            <w:vMerge w:val="restart"/>
            <w:textDirection w:val="btLr"/>
          </w:tcPr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Понедельник  </w:t>
            </w: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тение/Русский язык</w:t>
            </w:r>
          </w:p>
        </w:tc>
        <w:tc>
          <w:tcPr>
            <w:tcW w:w="3402" w:type="dxa"/>
          </w:tcPr>
          <w:p w:rsidR="00EC7609" w:rsidRPr="00EC7609" w:rsidRDefault="00EC7609" w:rsidP="00EC7609">
            <w:pPr>
              <w:shd w:val="clear" w:color="auto" w:fill="FFFFF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тение/Русский язык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Физ. культура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C7609" w:rsidRPr="00EC7609" w:rsidRDefault="00EC7609" w:rsidP="00EC7609">
            <w:pPr>
              <w:jc w:val="center"/>
              <w:rPr>
                <w:rFonts w:ascii="Calibri" w:hAnsi="Calibri" w:cs="Times New Roman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 с  9.20 –до 10.00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Физ. культура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609" w:rsidRPr="00EC7609" w:rsidTr="009161B1">
        <w:tc>
          <w:tcPr>
            <w:tcW w:w="709" w:type="dxa"/>
            <w:vMerge w:val="restart"/>
            <w:textDirection w:val="btLr"/>
          </w:tcPr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 </w:t>
            </w:r>
          </w:p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Изоб</w:t>
            </w:r>
            <w:proofErr w:type="spell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. искусство/ Русский язык</w:t>
            </w:r>
          </w:p>
        </w:tc>
        <w:tc>
          <w:tcPr>
            <w:tcW w:w="3402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Литературное чтение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Изоб</w:t>
            </w:r>
            <w:proofErr w:type="spell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. искусство/ Русский язык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C7609" w:rsidRPr="00EC7609" w:rsidRDefault="00EC7609" w:rsidP="00EC7609">
            <w:pPr>
              <w:jc w:val="center"/>
              <w:rPr>
                <w:rFonts w:ascii="Calibri" w:hAnsi="Calibri" w:cs="Times New Roman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 с  9.20 –до 10.00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402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7609" w:rsidRPr="00EC7609" w:rsidTr="009161B1">
        <w:tc>
          <w:tcPr>
            <w:tcW w:w="709" w:type="dxa"/>
            <w:vMerge w:val="restart"/>
            <w:textDirection w:val="btLr"/>
          </w:tcPr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 </w:t>
            </w: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язык/Труд</w:t>
            </w:r>
          </w:p>
        </w:tc>
        <w:tc>
          <w:tcPr>
            <w:tcW w:w="3402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spell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.  мир</w:t>
            </w:r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Ф</w:t>
            </w:r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из. культура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spell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.  мир</w:t>
            </w:r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Ф</w:t>
            </w:r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из. культура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C7609" w:rsidRPr="00EC7609" w:rsidRDefault="00EC7609" w:rsidP="00EC7609">
            <w:pPr>
              <w:jc w:val="center"/>
              <w:rPr>
                <w:rFonts w:ascii="Calibri" w:hAnsi="Calibri" w:cs="Times New Roman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 с  9.20 –до 10.00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Математика</w:t>
            </w:r>
          </w:p>
        </w:tc>
        <w:tc>
          <w:tcPr>
            <w:tcW w:w="3402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Русский язык/Труд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609" w:rsidRPr="00EC7609" w:rsidTr="009161B1">
        <w:tc>
          <w:tcPr>
            <w:tcW w:w="709" w:type="dxa"/>
            <w:vMerge w:val="restart"/>
            <w:textDirection w:val="btLr"/>
          </w:tcPr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Литер</w:t>
            </w:r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тение/Русский язык</w:t>
            </w:r>
          </w:p>
        </w:tc>
        <w:tc>
          <w:tcPr>
            <w:tcW w:w="3402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Литер</w:t>
            </w:r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тение/Русский язык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Математика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Музыка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609" w:rsidRPr="00EC7609" w:rsidRDefault="00EC7609" w:rsidP="00EC7609">
            <w:pPr>
              <w:jc w:val="center"/>
              <w:rPr>
                <w:rFonts w:ascii="Calibri" w:hAnsi="Calibri" w:cs="Times New Roman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 с  9.20 –до 10.00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3402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7609" w:rsidRPr="00EC7609" w:rsidTr="009161B1">
        <w:tc>
          <w:tcPr>
            <w:tcW w:w="709" w:type="dxa"/>
            <w:vMerge w:val="restart"/>
            <w:textDirection w:val="btLr"/>
          </w:tcPr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609" w:rsidRPr="00EC7609" w:rsidRDefault="00EC7609" w:rsidP="00EC760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тение/Русский язык</w:t>
            </w:r>
          </w:p>
        </w:tc>
        <w:tc>
          <w:tcPr>
            <w:tcW w:w="3402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Окружающий мир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Окружающий мир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Физ. культура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609" w:rsidRPr="00EC7609" w:rsidRDefault="00EC7609" w:rsidP="00EC7609">
            <w:pPr>
              <w:jc w:val="center"/>
              <w:rPr>
                <w:rFonts w:ascii="Calibri" w:hAnsi="Calibri" w:cs="Times New Roman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 с  9.20 –до 10.00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Физ. культура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Литер</w:t>
            </w:r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proofErr w:type="gramEnd"/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>тение/Русский язык</w:t>
            </w: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609" w:rsidRPr="00EC7609" w:rsidTr="009161B1">
        <w:tc>
          <w:tcPr>
            <w:tcW w:w="709" w:type="dxa"/>
            <w:vMerge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C7609" w:rsidRPr="00EC7609" w:rsidRDefault="00EC7609" w:rsidP="00EC7609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76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EC7609" w:rsidRPr="00EC7609" w:rsidRDefault="00EC7609" w:rsidP="00EC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609" w:rsidRPr="00EC7609" w:rsidRDefault="00EC7609" w:rsidP="00EC760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7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D0ED4" w:rsidRDefault="00CD0ED4"/>
    <w:sectPr w:rsidR="00CD0ED4" w:rsidSect="00EC76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27"/>
    <w:rsid w:val="00127C27"/>
    <w:rsid w:val="00CD0ED4"/>
    <w:rsid w:val="00EC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7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7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2024-09-13T09:38:00Z</dcterms:created>
  <dcterms:modified xsi:type="dcterms:W3CDTF">2024-09-13T09:39:00Z</dcterms:modified>
</cp:coreProperties>
</file>